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69DFE" w14:textId="4F658F7D" w:rsidR="00AF7A34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zawodowe: </w:t>
      </w:r>
      <w:r w:rsidR="00AF7A34">
        <w:rPr>
          <w:color w:val="000000"/>
        </w:rPr>
        <w:t>„</w:t>
      </w:r>
      <w:r w:rsidR="00C312F0" w:rsidRPr="00C312F0">
        <w:rPr>
          <w:color w:val="000000"/>
        </w:rPr>
        <w:t>Pracownik ds. rachunkowości i księgowości</w:t>
      </w:r>
      <w:r w:rsidR="00AF7A34">
        <w:rPr>
          <w:color w:val="000000"/>
        </w:rPr>
        <w:t>”</w:t>
      </w:r>
      <w:r w:rsidR="00C312F0" w:rsidRPr="00C312F0">
        <w:rPr>
          <w:color w:val="000000"/>
        </w:rPr>
        <w:t xml:space="preserve"> </w:t>
      </w:r>
    </w:p>
    <w:p w14:paraId="6E4D12F6" w14:textId="429ABD8D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56 </w:t>
      </w:r>
    </w:p>
    <w:p w14:paraId="428BCBA6" w14:textId="52892179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2F0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Ksawery Ryń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F5BEA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1EBAA02F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417" w:type="dxa"/>
            <w:vAlign w:val="center"/>
          </w:tcPr>
          <w:p w14:paraId="1EB21A85" w14:textId="0B3054D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1B0203B" w14:textId="19F3F5D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 w:val="restart"/>
            <w:vAlign w:val="center"/>
          </w:tcPr>
          <w:p w14:paraId="4CD14EF3" w14:textId="278A9B1E" w:rsidR="00AF5BEA" w:rsidRPr="00A87FCD" w:rsidRDefault="00C82987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FA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BEA">
              <w:rPr>
                <w:rFonts w:ascii="Times New Roman" w:hAnsi="Times New Roman" w:cs="Times New Roman"/>
                <w:sz w:val="24"/>
                <w:szCs w:val="24"/>
              </w:rPr>
              <w:t xml:space="preserve">Kwiatowa 2, 64-920 Piła </w:t>
            </w:r>
          </w:p>
        </w:tc>
      </w:tr>
      <w:tr w:rsidR="00AF5BEA" w:rsidRPr="00A87FCD" w14:paraId="17C811B7" w14:textId="77777777" w:rsidTr="0011191E">
        <w:trPr>
          <w:jc w:val="center"/>
        </w:trPr>
        <w:tc>
          <w:tcPr>
            <w:tcW w:w="688" w:type="dxa"/>
          </w:tcPr>
          <w:p w14:paraId="5F113645" w14:textId="3E79345E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53E8AFCF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17" w:type="dxa"/>
            <w:vAlign w:val="center"/>
          </w:tcPr>
          <w:p w14:paraId="0BD1D5C5" w14:textId="72849288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C029939" w14:textId="3F2C13E0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520BB1DA" w14:textId="77777777" w:rsidTr="0011191E">
        <w:trPr>
          <w:jc w:val="center"/>
        </w:trPr>
        <w:tc>
          <w:tcPr>
            <w:tcW w:w="688" w:type="dxa"/>
          </w:tcPr>
          <w:p w14:paraId="6B60BADF" w14:textId="4ADAD0C4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22E49CA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417" w:type="dxa"/>
            <w:vAlign w:val="center"/>
          </w:tcPr>
          <w:p w14:paraId="59FE9C6C" w14:textId="62F66EC1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17C3AE2F" w14:textId="19034421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7D03FC3F" w14:textId="77777777" w:rsidTr="0011191E">
        <w:trPr>
          <w:jc w:val="center"/>
        </w:trPr>
        <w:tc>
          <w:tcPr>
            <w:tcW w:w="688" w:type="dxa"/>
          </w:tcPr>
          <w:p w14:paraId="23E44798" w14:textId="4787C825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3A72FF4D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417" w:type="dxa"/>
            <w:vAlign w:val="center"/>
          </w:tcPr>
          <w:p w14:paraId="6B350AAE" w14:textId="2303CBFD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6CE793B1" w14:textId="2D5971F8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3AF06789" w14:textId="77777777" w:rsidTr="0011191E">
        <w:trPr>
          <w:jc w:val="center"/>
        </w:trPr>
        <w:tc>
          <w:tcPr>
            <w:tcW w:w="688" w:type="dxa"/>
          </w:tcPr>
          <w:p w14:paraId="430A7B92" w14:textId="3F15FE38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76B86232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17" w:type="dxa"/>
            <w:vAlign w:val="center"/>
          </w:tcPr>
          <w:p w14:paraId="45463954" w14:textId="63B575A3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21237B7" w14:textId="5B75F19D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795D48A4" w14:textId="77777777" w:rsidTr="0011191E">
        <w:trPr>
          <w:jc w:val="center"/>
        </w:trPr>
        <w:tc>
          <w:tcPr>
            <w:tcW w:w="688" w:type="dxa"/>
          </w:tcPr>
          <w:p w14:paraId="2C5031A4" w14:textId="49C68ED3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14:paraId="1B8D2058" w14:textId="07DE735D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417" w:type="dxa"/>
            <w:vAlign w:val="center"/>
          </w:tcPr>
          <w:p w14:paraId="101E998D" w14:textId="436EC80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0F577F0" w14:textId="56C2E88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6406F120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EA" w:rsidRPr="00A87FCD" w14:paraId="584675B0" w14:textId="77777777" w:rsidTr="0011191E">
        <w:trPr>
          <w:jc w:val="center"/>
        </w:trPr>
        <w:tc>
          <w:tcPr>
            <w:tcW w:w="688" w:type="dxa"/>
          </w:tcPr>
          <w:p w14:paraId="51D755E3" w14:textId="6161FE61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vAlign w:val="center"/>
          </w:tcPr>
          <w:p w14:paraId="4D06BE8E" w14:textId="5768C1C0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417" w:type="dxa"/>
            <w:vAlign w:val="center"/>
          </w:tcPr>
          <w:p w14:paraId="16C9264E" w14:textId="0BFD92C3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DCF3436" w14:textId="0E60653B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5" w:type="dxa"/>
            <w:vMerge/>
            <w:vAlign w:val="center"/>
          </w:tcPr>
          <w:p w14:paraId="5112C618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200B" w14:textId="77777777" w:rsidR="00D01B30" w:rsidRDefault="00D01B30" w:rsidP="00A87FCD">
      <w:pPr>
        <w:spacing w:after="0" w:line="240" w:lineRule="auto"/>
      </w:pPr>
      <w:r>
        <w:separator/>
      </w:r>
    </w:p>
  </w:endnote>
  <w:endnote w:type="continuationSeparator" w:id="0">
    <w:p w14:paraId="4AC199B0" w14:textId="77777777" w:rsidR="00D01B30" w:rsidRDefault="00D01B30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5C35" w14:textId="77777777" w:rsidR="00D01B30" w:rsidRDefault="00D01B30" w:rsidP="00A87FCD">
      <w:pPr>
        <w:spacing w:after="0" w:line="240" w:lineRule="auto"/>
      </w:pPr>
      <w:r>
        <w:separator/>
      </w:r>
    </w:p>
  </w:footnote>
  <w:footnote w:type="continuationSeparator" w:id="0">
    <w:p w14:paraId="0631992E" w14:textId="77777777" w:rsidR="00D01B30" w:rsidRDefault="00D01B30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84975"/>
    <w:rsid w:val="004F6B71"/>
    <w:rsid w:val="00544CC1"/>
    <w:rsid w:val="00552F1A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578CB"/>
    <w:rsid w:val="00C66709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10</cp:revision>
  <dcterms:created xsi:type="dcterms:W3CDTF">2022-11-07T13:28:00Z</dcterms:created>
  <dcterms:modified xsi:type="dcterms:W3CDTF">2022-11-07T13:43:00Z</dcterms:modified>
</cp:coreProperties>
</file>